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113030" distR="113030" simplePos="0" locked="0" layoutInCell="0" allowOverlap="1" relativeHeight="2">
                <wp:simplePos x="0" y="0"/>
                <wp:positionH relativeFrom="page">
                  <wp:posOffset>1115060</wp:posOffset>
                </wp:positionH>
                <wp:positionV relativeFrom="paragraph">
                  <wp:posOffset>-63500</wp:posOffset>
                </wp:positionV>
                <wp:extent cx="567055" cy="727075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00" cy="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528955" cy="619760"/>
                                  <wp:effectExtent l="0" t="0" r="0" b="0"/>
                                  <wp:docPr id="3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1643" t="-1159" r="-1643" b="-11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955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18360" rIns="18360" tIns="18360" bIns="183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f" o:allowincell="f" style="position:absolute;margin-left:87.8pt;margin-top:-5pt;width:44.6pt;height:57.2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528955" cy="619760"/>
                            <wp:effectExtent l="0" t="0" r="0" b="0"/>
                            <wp:docPr id="4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-1643" t="-1159" r="-1643" b="-115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955" cy="619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cs="Bookman Old Style" w:ascii="Times New Roman" w:hAnsi="Times New Roman"/>
          <w:b/>
          <w:bCs/>
          <w:color w:val="000000"/>
          <w:sz w:val="26"/>
          <w:szCs w:val="26"/>
          <w:lang w:val="it-IT"/>
        </w:rPr>
        <w:t>MUNICIPIUL SUCEAVA</w:t>
      </w:r>
    </w:p>
    <w:p>
      <w:pPr>
        <w:pStyle w:val="Normal"/>
        <w:rPr>
          <w:rFonts w:ascii="Times New Roman" w:hAnsi="Times New Roman"/>
        </w:rPr>
      </w:pPr>
      <w:r>
        <w:rPr>
          <w:rFonts w:cs="Bookman Old Style" w:ascii="Times New Roman" w:hAnsi="Times New Roman"/>
          <w:b/>
          <w:color w:val="000000"/>
          <w:sz w:val="20"/>
          <w:szCs w:val="20"/>
          <w:lang w:val="it-IT"/>
        </w:rPr>
        <w:t>B-dul 1 Mai nr. 5A, cod: 720224</w:t>
      </w:r>
    </w:p>
    <w:p>
      <w:pPr>
        <w:pStyle w:val="Normal"/>
        <w:rPr/>
      </w:pPr>
      <w:hyperlink r:id="rId4">
        <w:r>
          <w:rPr>
            <w:rStyle w:val="InternetLink"/>
            <w:rFonts w:cs="Bookman Old Style" w:ascii="Times New Roman" w:hAnsi="Times New Roman"/>
            <w:b/>
            <w:color w:val="000000"/>
            <w:sz w:val="20"/>
            <w:szCs w:val="20"/>
            <w:lang w:val="it-IT"/>
          </w:rPr>
          <w:t>www.primariasv.ro</w:t>
        </w:r>
      </w:hyperlink>
      <w:r>
        <w:rPr>
          <w:rFonts w:cs="Bookman Old Style" w:ascii="Times New Roman" w:hAnsi="Times New Roman"/>
          <w:b/>
          <w:color w:val="000000"/>
          <w:sz w:val="20"/>
          <w:szCs w:val="20"/>
          <w:lang w:val="it-IT"/>
        </w:rPr>
        <w:t>, primsv@primariasv.ro</w:t>
      </w:r>
    </w:p>
    <w:p>
      <w:pPr>
        <w:pStyle w:val="Normal"/>
        <w:rPr>
          <w:rFonts w:ascii="Times New Roman" w:hAnsi="Times New Roman"/>
        </w:rPr>
      </w:pPr>
      <w:r>
        <w:rPr>
          <w:rFonts w:cs="Bookman Old Style" w:ascii="Times New Roman" w:hAnsi="Times New Roman"/>
          <w:color w:val="000000"/>
          <w:sz w:val="20"/>
          <w:szCs w:val="20"/>
          <w:lang w:val="it-IT"/>
        </w:rPr>
        <w:t>Tel: 0230-212696, Fax: 0230-520593</w:t>
      </w:r>
    </w:p>
    <w:p>
      <w:pPr>
        <w:pStyle w:val="Normal"/>
        <w:rPr>
          <w:rFonts w:ascii="Times New Roman" w:hAnsi="Times New Roman"/>
        </w:rPr>
      </w:pPr>
      <w:r>
        <w:rPr>
          <w:rFonts w:eastAsia="Bookman Old Style" w:cs="Bookman Old Style" w:ascii="Times New Roman" w:hAnsi="Times New Roman"/>
          <w:sz w:val="20"/>
          <w:szCs w:val="20"/>
          <w:lang w:val="it-IT"/>
        </w:rPr>
        <w:t xml:space="preserve">       </w:t>
      </w:r>
      <w:r>
        <w:rPr>
          <w:rFonts w:ascii="Times New Roman" w:hAnsi="Times New Roman"/>
          <w:lang w:val="it-IT"/>
        </w:rPr>
        <w:t xml:space="preserve">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>DIRECŢIA DE ECOLOGIZARE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>Serviciul Ecologizare şi Gestionare câini fără stăpân</w:t>
      </w:r>
    </w:p>
    <w:tbl>
      <w:tblPr>
        <w:tblW w:w="975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24" w:space="0" w:color="000000"/>
              <w:bottom w:val="single" w:sz="2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lang w:val="it-IT"/>
              </w:rPr>
              <w:t xml:space="preserve">Nr. </w:t>
            </w:r>
            <w:r>
              <w:rPr>
                <w:rFonts w:ascii="Times New Roman" w:hAnsi="Times New Roman"/>
                <w:lang w:val="ro-RO"/>
              </w:rPr>
              <w:t xml:space="preserve">            </w:t>
            </w:r>
            <w:r>
              <w:rPr>
                <w:rFonts w:ascii="Times New Roman" w:hAnsi="Times New Roman"/>
                <w:lang w:val="it-IT"/>
              </w:rPr>
              <w:t>din</w:t>
            </w:r>
          </w:p>
        </w:tc>
      </w:tr>
    </w:tbl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ab/>
        <w:tab/>
        <w:tab/>
        <w:tab/>
        <w:tab/>
        <w:tab/>
        <w:tab/>
        <w:tab/>
        <w:tab/>
        <w:tab/>
        <w:tab/>
        <w:t xml:space="preserve">    Aprob,</w:t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ab/>
        <w:tab/>
        <w:tab/>
        <w:tab/>
        <w:tab/>
        <w:tab/>
        <w:tab/>
        <w:tab/>
        <w:tab/>
        <w:tab/>
        <w:t xml:space="preserve">  Primar, </w:t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ab/>
        <w:tab/>
        <w:tab/>
        <w:tab/>
        <w:tab/>
        <w:tab/>
        <w:tab/>
        <w:tab/>
        <w:tab/>
        <w:t xml:space="preserve">          Ion Lungu</w:t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ab/>
        <w:tab/>
        <w:tab/>
        <w:tab/>
        <w:tab/>
        <w:tab/>
        <w:tab/>
        <w:tab/>
        <w:tab/>
        <w:tab/>
        <w:t xml:space="preserve">   Vizat</w:t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ab/>
        <w:tab/>
        <w:tab/>
        <w:tab/>
        <w:tab/>
        <w:tab/>
        <w:tab/>
        <w:tab/>
        <w:tab/>
        <w:t xml:space="preserve">         Viceprimar,</w:t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ab/>
        <w:tab/>
        <w:tab/>
        <w:tab/>
        <w:tab/>
        <w:tab/>
        <w:tab/>
        <w:tab/>
        <w:tab/>
        <w:t xml:space="preserve">     Lucian Harșovschi</w:t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Anexa nr. </w:t>
      </w:r>
      <w:r>
        <w:rPr>
          <w:rFonts w:ascii="Times New Roman" w:hAnsi="Times New Roman"/>
          <w:b/>
          <w:bCs/>
          <w:sz w:val="26"/>
          <w:szCs w:val="26"/>
        </w:rPr>
        <w:t>6</w:t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FIȘE DE FUNDAMENTARE TARIFE</w:t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andard"/>
        <w:spacing w:lineRule="auto" w:line="36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Colectarea si transportul deșeurilor de orice fel de pe domeniul public</w:t>
      </w:r>
    </w:p>
    <w:p>
      <w:pPr>
        <w:pStyle w:val="Standard"/>
        <w:spacing w:lineRule="auto" w:line="36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Măturat manual al carosabilului, trotuarelor, locurilor de joacă si parcărilor</w:t>
      </w:r>
    </w:p>
    <w:p>
      <w:pPr>
        <w:pStyle w:val="Standard"/>
        <w:spacing w:lineRule="auto" w:line="36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Măturat mecanizat al carosabilului şi trotuarelor</w:t>
      </w:r>
    </w:p>
    <w:p>
      <w:pPr>
        <w:pStyle w:val="Standard"/>
        <w:spacing w:lineRule="auto" w:line="36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Spălat carosabil şi a trotuarelor</w:t>
      </w:r>
    </w:p>
    <w:p>
      <w:pPr>
        <w:pStyle w:val="Standard"/>
        <w:spacing w:lineRule="auto" w:line="36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Stropit carosabil</w:t>
      </w:r>
    </w:p>
    <w:p>
      <w:pPr>
        <w:pStyle w:val="Standard"/>
        <w:spacing w:lineRule="auto" w:line="36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Curățat rigole</w:t>
      </w:r>
    </w:p>
    <w:p>
      <w:pPr>
        <w:pStyle w:val="Standard"/>
        <w:spacing w:lineRule="auto" w:line="36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Întreținerea curățeniei</w:t>
      </w:r>
    </w:p>
    <w:p>
      <w:pPr>
        <w:pStyle w:val="Standard"/>
        <w:spacing w:lineRule="auto" w:line="36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Combaterea poleiului şi a gheţii cu clorură de sodiu (</w:t>
      </w:r>
      <w:r>
        <w:rPr>
          <w:rFonts w:ascii="Times New Roman" w:hAnsi="Times New Roman"/>
          <w:b w:val="false"/>
          <w:bCs w:val="false"/>
          <w:sz w:val="26"/>
          <w:szCs w:val="26"/>
        </w:rPr>
        <w:t>sare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granulozitate    0-8 mm)</w:t>
      </w:r>
    </w:p>
    <w:p>
      <w:pPr>
        <w:pStyle w:val="Standard"/>
        <w:spacing w:lineRule="auto" w:line="36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Curățat manual zăp</w:t>
      </w:r>
      <w:r>
        <w:rPr>
          <w:rFonts w:ascii="Times New Roman" w:hAnsi="Times New Roman"/>
          <w:b w:val="false"/>
          <w:bCs w:val="false"/>
          <w:sz w:val="26"/>
          <w:szCs w:val="26"/>
        </w:rPr>
        <w:t>ada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si ghe</w:t>
      </w:r>
      <w:r>
        <w:rPr>
          <w:rFonts w:ascii="Times New Roman" w:hAnsi="Times New Roman"/>
          <w:b w:val="false"/>
          <w:bCs w:val="false"/>
          <w:sz w:val="26"/>
          <w:szCs w:val="26"/>
        </w:rPr>
        <w:t>ața</w:t>
      </w:r>
    </w:p>
    <w:p>
      <w:pPr>
        <w:pStyle w:val="Standard"/>
        <w:spacing w:lineRule="auto" w:line="36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Curățat mecanizat zăpada si ghea</w:t>
      </w:r>
      <w:r>
        <w:rPr>
          <w:rFonts w:ascii="Times New Roman" w:hAnsi="Times New Roman"/>
          <w:b w:val="false"/>
          <w:bCs w:val="false"/>
          <w:sz w:val="26"/>
          <w:szCs w:val="26"/>
        </w:rPr>
        <w:t>ț</w:t>
      </w:r>
      <w:r>
        <w:rPr>
          <w:rFonts w:ascii="Times New Roman" w:hAnsi="Times New Roman"/>
          <w:b w:val="false"/>
          <w:bCs w:val="false"/>
          <w:sz w:val="26"/>
          <w:szCs w:val="26"/>
        </w:rPr>
        <w:t>a (pluguit)</w:t>
      </w:r>
    </w:p>
    <w:p>
      <w:pPr>
        <w:pStyle w:val="Standard"/>
        <w:spacing w:lineRule="auto" w:line="36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Încărcat, transportat zăpada şi gheaţa</w:t>
      </w:r>
    </w:p>
    <w:p>
      <w:pPr>
        <w:pStyle w:val="Standard"/>
        <w:spacing w:lineRule="auto" w:line="36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Cosit spa</w:t>
      </w:r>
      <w:r>
        <w:rPr>
          <w:rFonts w:ascii="Times New Roman" w:hAnsi="Times New Roman"/>
          <w:b w:val="false"/>
          <w:bCs w:val="false"/>
          <w:sz w:val="26"/>
          <w:szCs w:val="26"/>
        </w:rPr>
        <w:t>ț</w:t>
      </w:r>
      <w:r>
        <w:rPr>
          <w:rFonts w:ascii="Times New Roman" w:hAnsi="Times New Roman"/>
          <w:b w:val="false"/>
          <w:bCs w:val="false"/>
          <w:sz w:val="26"/>
          <w:szCs w:val="26"/>
        </w:rPr>
        <w:t>ii verzii</w:t>
      </w:r>
    </w:p>
    <w:p>
      <w:pPr>
        <w:pStyle w:val="Standard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TARIF Tuns gard viu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bCs w:val="false"/>
          <w:sz w:val="26"/>
          <w:szCs w:val="26"/>
        </w:rPr>
        <w:t>Director,                                    Sef Serviciu,                                      Inspectori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bCs w:val="false"/>
          <w:sz w:val="26"/>
          <w:szCs w:val="26"/>
        </w:rPr>
        <w:t>Hostiuc Mihai                               Crap Gabriel                                 Ailoaie Bogdan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6"/>
          <w:szCs w:val="26"/>
        </w:rPr>
        <w:tab/>
        <w:tab/>
        <w:t xml:space="preserve">             Danciu Irinel   </w:t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ab/>
        <w:tab/>
        <w:tab/>
        <w:tab/>
        <w:tab/>
        <w:tab/>
        <w:tab/>
        <w:t xml:space="preserve">     </w:t>
        <w:tab/>
        <w:tab/>
        <w:tab/>
        <w:t>Hanceriuc Cornel</w:t>
      </w:r>
    </w:p>
    <w:sectPr>
      <w:footerReference w:type="default" r:id="rId5"/>
      <w:type w:val="nextPage"/>
      <w:pgSz w:w="11906" w:h="16838"/>
      <w:pgMar w:left="1296" w:right="1008" w:gutter="0" w:header="0" w:top="1008" w:footer="288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9259344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o-RO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ro-RO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347fe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347fe"/>
    <w:rPr>
      <w:rFonts w:cs="Mangal"/>
      <w:szCs w:val="21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DefaultParagraphFont">
    <w:name w:val="WW-Default Paragraph Font"/>
    <w:qFormat/>
    <w:rPr/>
  </w:style>
  <w:style w:type="character" w:styleId="CharChar">
    <w:name w:val=" Char Char"/>
    <w:basedOn w:val="DefaultParagraphFont"/>
    <w:qFormat/>
    <w:rPr>
      <w:sz w:val="24"/>
      <w:szCs w:val="24"/>
    </w:rPr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Arial" w:hAnsi="Arial" w:eastAsia="Times New Roman" w:cs="Aria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 w:customStyle="1">
    <w:name w:val="Heading"/>
    <w:basedOn w:val="Normal"/>
    <w:next w:val="TextBody"/>
    <w:qFormat/>
    <w:pPr>
      <w:keepNext w:val="true"/>
      <w:widowControl/>
      <w:overflowPunct w:val="tru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2"/>
      <w:sz w:val="28"/>
      <w:szCs w:val="28"/>
      <w:lang w:val="ro-RO" w:eastAsia="zh-CN" w:bidi="hi-IN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widowControl/>
      <w:overflowPunct w:val="tru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o-RO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/>
      <w:suppressLineNumbers/>
      <w:overflowPunct w:val="tru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o-RO" w:eastAsia="zh-CN" w:bidi="hi-IN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o-RO" w:eastAsia="zh-CN" w:bidi="hi-IN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347fe"/>
    <w:pPr>
      <w:tabs>
        <w:tab w:val="clear" w:pos="709"/>
        <w:tab w:val="center" w:pos="4680" w:leader="none"/>
        <w:tab w:val="right" w:pos="9360" w:leader="none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347fe"/>
    <w:pPr>
      <w:tabs>
        <w:tab w:val="clear" w:pos="709"/>
        <w:tab w:val="center" w:pos="4680" w:leader="none"/>
        <w:tab w:val="right" w:pos="9360" w:leader="none"/>
      </w:tabs>
    </w:pPr>
    <w:rPr>
      <w:rFonts w:cs="Mangal"/>
      <w:szCs w:val="21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www.primariasv.ro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LibreOffice/7.3.5.2$Windows_X86_64 LibreOffice_project/184fe81b8c8c30d8b5082578aee2fed2ea847c01</Application>
  <AppVersion>15.0000</AppVersion>
  <Pages>1</Pages>
  <Words>156</Words>
  <Characters>894</Characters>
  <CharactersWithSpaces>1639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2022-02-25T18:05:00Z</dcterms:created>
  <dc:creator>Dell-Inspiron17</dc:creator>
  <dc:description/>
  <dc:language>ro-RO</dc:language>
  <cp:lastModifiedBy/>
  <cp:lastPrinted>2023-05-16T10:22:50Z</cp:lastPrinted>
  <dcterms:modified xsi:type="dcterms:W3CDTF">2023-05-16T11:02:22Z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